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451B" w14:textId="77777777" w:rsidR="00157DB5" w:rsidRPr="00B625CF" w:rsidRDefault="00157DB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625CF">
        <w:rPr>
          <w:rFonts w:ascii="Arial" w:hAnsi="Arial" w:cs="Arial"/>
          <w:b/>
          <w:bCs/>
          <w:sz w:val="28"/>
          <w:szCs w:val="28"/>
          <w:u w:val="single"/>
        </w:rPr>
        <w:t xml:space="preserve">Criterios de Evaluación para los permisos </w:t>
      </w:r>
    </w:p>
    <w:p w14:paraId="09540915" w14:textId="77777777" w:rsidR="00157DB5" w:rsidRDefault="00157DB5">
      <w:pPr>
        <w:rPr>
          <w:rFonts w:ascii="Arial" w:hAnsi="Arial" w:cs="Arial"/>
          <w:sz w:val="28"/>
          <w:szCs w:val="28"/>
        </w:rPr>
      </w:pPr>
    </w:p>
    <w:p w14:paraId="77ED3029" w14:textId="77777777" w:rsidR="00157DB5" w:rsidRDefault="00157D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Confianza: Como esta su capacidad de optimismo versus pesimismo </w:t>
      </w:r>
    </w:p>
    <w:p w14:paraId="615D8450" w14:textId="77777777" w:rsidR="00157DB5" w:rsidRDefault="00157D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Optimismo: Capacidad de enfrentar la vida desde un pensamiento positivo </w:t>
      </w:r>
    </w:p>
    <w:p w14:paraId="5BA9CECC" w14:textId="77777777" w:rsidR="00157DB5" w:rsidRDefault="00157D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Autonomía</w:t>
      </w:r>
      <w:r w:rsidR="009A768F">
        <w:rPr>
          <w:rFonts w:ascii="Arial" w:hAnsi="Arial" w:cs="Arial"/>
          <w:sz w:val="28"/>
          <w:szCs w:val="28"/>
        </w:rPr>
        <w:t>: Capacidad</w:t>
      </w:r>
      <w:r>
        <w:rPr>
          <w:rFonts w:ascii="Arial" w:hAnsi="Arial" w:cs="Arial"/>
          <w:sz w:val="28"/>
          <w:szCs w:val="28"/>
        </w:rPr>
        <w:t xml:space="preserve"> del autocontrol y capacidad de superar la dependencia a las personas y a las adicciones (Celular)</w:t>
      </w:r>
    </w:p>
    <w:p w14:paraId="1C6F4ADE" w14:textId="77777777" w:rsidR="00157DB5" w:rsidRDefault="00157D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Autosuficiencia: Capacidad del control de sus emociones (Rabias, enojos, sentimientos negativos)</w:t>
      </w:r>
    </w:p>
    <w:p w14:paraId="7497E98E" w14:textId="77777777" w:rsidR="00157DB5" w:rsidRDefault="00157D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Dependencia Apego excesivo a otros residentes, Apego a las enfermedades, apego a quejarse por todo, </w:t>
      </w:r>
    </w:p>
    <w:p w14:paraId="02E7F4A9" w14:textId="77777777" w:rsidR="00157DB5" w:rsidRDefault="00157D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Iniciativa: Saber encausar las energías naturales, por caminos productivos, dentro de la casa </w:t>
      </w:r>
    </w:p>
    <w:p w14:paraId="17A1A57A" w14:textId="77777777" w:rsidR="00157DB5" w:rsidRDefault="00157D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Apatía Superar el no estar ni ahí, </w:t>
      </w:r>
      <w:r w:rsidR="00E435F1">
        <w:rPr>
          <w:rFonts w:ascii="Arial" w:hAnsi="Arial" w:cs="Arial"/>
          <w:sz w:val="28"/>
          <w:szCs w:val="28"/>
        </w:rPr>
        <w:t>con mi proceso</w:t>
      </w:r>
      <w:r>
        <w:rPr>
          <w:rFonts w:ascii="Arial" w:hAnsi="Arial" w:cs="Arial"/>
          <w:sz w:val="28"/>
          <w:szCs w:val="28"/>
        </w:rPr>
        <w:t xml:space="preserve"> de recuperación y con las actividades de la casa y con la familia </w:t>
      </w:r>
    </w:p>
    <w:p w14:paraId="2F560800" w14:textId="77777777" w:rsidR="00E435F1" w:rsidRDefault="00E435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Industriosidad: Capacidad de hacer las cosas encomendadas de manera eficiente y bien </w:t>
      </w:r>
    </w:p>
    <w:p w14:paraId="127DA7D8" w14:textId="77777777" w:rsidR="00BB2A64" w:rsidRDefault="00E435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Comunicación: Capacidad para expresar lo que esta sintiendo de una manera correcta y relacionarse de una manera sana con el ambiente </w:t>
      </w:r>
      <w:r w:rsidR="00BB2A64">
        <w:rPr>
          <w:rFonts w:ascii="Arial" w:hAnsi="Arial" w:cs="Arial"/>
          <w:sz w:val="28"/>
          <w:szCs w:val="28"/>
        </w:rPr>
        <w:t xml:space="preserve">y no tener la regresión de comunicarse con el ambiente negativo, de su pasado. </w:t>
      </w:r>
    </w:p>
    <w:p w14:paraId="799CB3A6" w14:textId="77777777" w:rsidR="00E435F1" w:rsidRDefault="00E435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Entereza: Capaz de mostrar su personalidad tal cual es, sin mentir ni manipular </w:t>
      </w:r>
    </w:p>
    <w:p w14:paraId="0BA4F1A0" w14:textId="77777777" w:rsidR="00E435F1" w:rsidRDefault="00E435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Compromiso: Ser responsable con su proceso, cumplir lo prometido, firme en sus decisiones que han sido elaborada en un ambiente de no adicción </w:t>
      </w:r>
    </w:p>
    <w:p w14:paraId="51D64697" w14:textId="77777777" w:rsidR="00E435F1" w:rsidRDefault="00E435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Generatividad: Capacidad de enseñar con el buen ejemplo y proyectar una buena imagen, que genere confianza </w:t>
      </w:r>
    </w:p>
    <w:p w14:paraId="245EE2ED" w14:textId="77777777" w:rsidR="00E435F1" w:rsidRDefault="00E435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Trascendencia: Que sea capaz de superar sus limites provocados por la adicción, superar los contratiempos con tolerancia y paciencia</w:t>
      </w:r>
    </w:p>
    <w:p w14:paraId="6734704B" w14:textId="77777777" w:rsidR="00E435F1" w:rsidRDefault="00E435F1">
      <w:pPr>
        <w:rPr>
          <w:rFonts w:ascii="Arial" w:hAnsi="Arial" w:cs="Arial"/>
          <w:sz w:val="28"/>
          <w:szCs w:val="28"/>
        </w:rPr>
      </w:pPr>
    </w:p>
    <w:p w14:paraId="61C4D10D" w14:textId="77777777" w:rsidR="00E435F1" w:rsidRPr="00B625CF" w:rsidRDefault="00E435F1">
      <w:pPr>
        <w:rPr>
          <w:rFonts w:ascii="Arial" w:hAnsi="Arial" w:cs="Arial"/>
          <w:b/>
          <w:bCs/>
          <w:sz w:val="28"/>
          <w:szCs w:val="28"/>
        </w:rPr>
      </w:pPr>
      <w:r w:rsidRPr="00B625CF">
        <w:rPr>
          <w:rFonts w:ascii="Arial" w:hAnsi="Arial" w:cs="Arial"/>
          <w:b/>
          <w:bCs/>
          <w:sz w:val="28"/>
          <w:szCs w:val="28"/>
        </w:rPr>
        <w:t>Temperamentos</w:t>
      </w:r>
    </w:p>
    <w:p w14:paraId="5694B776" w14:textId="77777777" w:rsidR="00E435F1" w:rsidRDefault="00E435F1">
      <w:pPr>
        <w:rPr>
          <w:rFonts w:ascii="Arial" w:hAnsi="Arial" w:cs="Arial"/>
          <w:sz w:val="28"/>
          <w:szCs w:val="28"/>
        </w:rPr>
      </w:pPr>
    </w:p>
    <w:p w14:paraId="224F1E9C" w14:textId="77777777" w:rsidR="00E435F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Tendencias o impulsos a trabajar en la casa de acogida, para que nos lleven a actuar de una manera adecuada, al terminar mi proceso</w:t>
      </w:r>
    </w:p>
    <w:p w14:paraId="5055F9FF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Agresividad</w:t>
      </w:r>
    </w:p>
    <w:p w14:paraId="0D6495BD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Indiferencia</w:t>
      </w:r>
    </w:p>
    <w:p w14:paraId="66D12EED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Impulsividad</w:t>
      </w:r>
    </w:p>
    <w:p w14:paraId="02022DF1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Irritabilidad </w:t>
      </w:r>
    </w:p>
    <w:p w14:paraId="28A922FC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Melancolía</w:t>
      </w:r>
    </w:p>
    <w:p w14:paraId="7BAFEC5F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Sensibilidad</w:t>
      </w:r>
    </w:p>
    <w:p w14:paraId="270BECA7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no trabajo de ellos va retrasando los distintos permisos que se pueden optar en la casa de acogida  </w:t>
      </w:r>
    </w:p>
    <w:p w14:paraId="0F828B20" w14:textId="77777777" w:rsidR="005D6DD1" w:rsidRPr="00B625CF" w:rsidRDefault="005D6DD1">
      <w:pPr>
        <w:rPr>
          <w:rFonts w:ascii="Arial" w:hAnsi="Arial" w:cs="Arial"/>
          <w:b/>
          <w:bCs/>
          <w:sz w:val="28"/>
          <w:szCs w:val="28"/>
        </w:rPr>
      </w:pPr>
    </w:p>
    <w:p w14:paraId="1E2016E8" w14:textId="77777777" w:rsidR="005D6DD1" w:rsidRPr="00B625CF" w:rsidRDefault="005D6DD1">
      <w:pPr>
        <w:rPr>
          <w:rFonts w:ascii="Arial" w:hAnsi="Arial" w:cs="Arial"/>
          <w:b/>
          <w:bCs/>
          <w:sz w:val="28"/>
          <w:szCs w:val="28"/>
        </w:rPr>
      </w:pPr>
      <w:r w:rsidRPr="00B625CF">
        <w:rPr>
          <w:rFonts w:ascii="Arial" w:hAnsi="Arial" w:cs="Arial"/>
          <w:b/>
          <w:bCs/>
          <w:sz w:val="28"/>
          <w:szCs w:val="28"/>
        </w:rPr>
        <w:t>Talentos</w:t>
      </w:r>
    </w:p>
    <w:p w14:paraId="501B724F" w14:textId="77777777" w:rsidR="00B625CF" w:rsidRDefault="00B625CF">
      <w:pPr>
        <w:rPr>
          <w:rFonts w:ascii="Arial" w:hAnsi="Arial" w:cs="Arial"/>
          <w:sz w:val="28"/>
          <w:szCs w:val="28"/>
        </w:rPr>
      </w:pPr>
    </w:p>
    <w:p w14:paraId="47FD2B19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Habilidades de orden innatos, al descubrirlos me ayudan en mi recuperación e inserción en la sociedad </w:t>
      </w:r>
    </w:p>
    <w:p w14:paraId="566B3539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Artísticos</w:t>
      </w:r>
    </w:p>
    <w:p w14:paraId="69E5AF0F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Deportivos</w:t>
      </w:r>
    </w:p>
    <w:p w14:paraId="2B79CD1C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Intelectual</w:t>
      </w:r>
    </w:p>
    <w:p w14:paraId="7ABE6BE8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Manual</w:t>
      </w:r>
    </w:p>
    <w:p w14:paraId="763EA115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Social</w:t>
      </w:r>
    </w:p>
    <w:p w14:paraId="5BB6A1EE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Verbal </w:t>
      </w:r>
    </w:p>
    <w:p w14:paraId="086F18AE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Estos talentos deben ser desarrollados, en la casa de acogida, para optar a los permisos correspondientes </w:t>
      </w:r>
    </w:p>
    <w:p w14:paraId="2912904C" w14:textId="77777777" w:rsidR="005D6DD1" w:rsidRDefault="005D6DD1">
      <w:pPr>
        <w:rPr>
          <w:rFonts w:ascii="Arial" w:hAnsi="Arial" w:cs="Arial"/>
          <w:sz w:val="28"/>
          <w:szCs w:val="28"/>
        </w:rPr>
      </w:pPr>
    </w:p>
    <w:p w14:paraId="48367938" w14:textId="77777777" w:rsidR="005D6DD1" w:rsidRDefault="005D6DD1">
      <w:pPr>
        <w:rPr>
          <w:rFonts w:ascii="Arial" w:hAnsi="Arial" w:cs="Arial"/>
          <w:sz w:val="28"/>
          <w:szCs w:val="28"/>
        </w:rPr>
      </w:pPr>
    </w:p>
    <w:p w14:paraId="6CD5295D" w14:textId="77777777" w:rsidR="00E435F1" w:rsidRPr="00B625CF" w:rsidRDefault="005D6DD1">
      <w:pPr>
        <w:rPr>
          <w:rFonts w:ascii="Arial" w:hAnsi="Arial" w:cs="Arial"/>
          <w:b/>
          <w:bCs/>
          <w:sz w:val="28"/>
          <w:szCs w:val="28"/>
        </w:rPr>
      </w:pPr>
      <w:r w:rsidRPr="00B625CF">
        <w:rPr>
          <w:rFonts w:ascii="Arial" w:hAnsi="Arial" w:cs="Arial"/>
          <w:b/>
          <w:bCs/>
          <w:sz w:val="28"/>
          <w:szCs w:val="28"/>
        </w:rPr>
        <w:t xml:space="preserve">Rasgos de la personalidad </w:t>
      </w:r>
    </w:p>
    <w:p w14:paraId="48A0D4B0" w14:textId="77777777" w:rsidR="00B625CF" w:rsidRDefault="00B625CF">
      <w:pPr>
        <w:rPr>
          <w:rFonts w:ascii="Arial" w:hAnsi="Arial" w:cs="Arial"/>
          <w:sz w:val="28"/>
          <w:szCs w:val="28"/>
        </w:rPr>
      </w:pPr>
    </w:p>
    <w:p w14:paraId="5D0C402C" w14:textId="77777777" w:rsidR="005D6DD1" w:rsidRDefault="005D6D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Intelectual: mejorar el modo de hablar, mejorar la expresión de nuestras ideas, participación en los distintos talleres de crecimiento. Elaborar y dar formación a los demás </w:t>
      </w:r>
    </w:p>
    <w:p w14:paraId="3A06C8D4" w14:textId="77777777" w:rsidR="005D6DD1" w:rsidRDefault="007B36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Emotivos: Tener una reacción sana frente a las complicaciones de la casa y las complicaciones de la vida, ser tolerante a las bromas, tener un humor sano, sin ofender a los demás </w:t>
      </w:r>
    </w:p>
    <w:p w14:paraId="3153359F" w14:textId="77777777" w:rsidR="007B361D" w:rsidRDefault="007B36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Social Tener un comportamiento de respeto hacia los demás, un buen manejo de las relaciones interpersonales, no etiquetar a las personas, no burlarse de los demás </w:t>
      </w:r>
    </w:p>
    <w:p w14:paraId="603CEEF9" w14:textId="77777777" w:rsidR="007B361D" w:rsidRDefault="007B361D">
      <w:pPr>
        <w:rPr>
          <w:rFonts w:ascii="Arial" w:hAnsi="Arial" w:cs="Arial"/>
          <w:sz w:val="28"/>
          <w:szCs w:val="28"/>
        </w:rPr>
      </w:pPr>
    </w:p>
    <w:p w14:paraId="1CA8BAF9" w14:textId="77777777" w:rsidR="007B361D" w:rsidRPr="00B625CF" w:rsidRDefault="007B361D">
      <w:pPr>
        <w:rPr>
          <w:rFonts w:ascii="Arial" w:hAnsi="Arial" w:cs="Arial"/>
          <w:b/>
          <w:bCs/>
          <w:sz w:val="28"/>
          <w:szCs w:val="28"/>
        </w:rPr>
      </w:pPr>
      <w:r w:rsidRPr="00B625CF">
        <w:rPr>
          <w:rFonts w:ascii="Arial" w:hAnsi="Arial" w:cs="Arial"/>
          <w:b/>
          <w:bCs/>
          <w:sz w:val="28"/>
          <w:szCs w:val="28"/>
        </w:rPr>
        <w:t xml:space="preserve">Distorsiones del pensamiento </w:t>
      </w:r>
    </w:p>
    <w:p w14:paraId="1019A73F" w14:textId="77777777" w:rsidR="007B361D" w:rsidRDefault="007B361D">
      <w:pPr>
        <w:rPr>
          <w:rFonts w:ascii="Arial" w:hAnsi="Arial" w:cs="Arial"/>
          <w:sz w:val="28"/>
          <w:szCs w:val="28"/>
        </w:rPr>
      </w:pPr>
    </w:p>
    <w:p w14:paraId="4331C59F" w14:textId="77777777" w:rsidR="007B361D" w:rsidRDefault="007B36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Catostrofizacion:  Ver todo de una manera catastrófica</w:t>
      </w:r>
    </w:p>
    <w:p w14:paraId="67774544" w14:textId="77777777" w:rsidR="007B361D" w:rsidRDefault="007B36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Mortificación:  La preocupación constante ante cualquier problema de la vida </w:t>
      </w:r>
    </w:p>
    <w:p w14:paraId="65A9401B" w14:textId="77777777" w:rsidR="007B361D" w:rsidRDefault="007B36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Rigidez: Dificultad para abrir la mente y considerar otros puntos de vista (Terquedad)</w:t>
      </w:r>
    </w:p>
    <w:p w14:paraId="290D360F" w14:textId="77777777" w:rsidR="007B361D" w:rsidRDefault="007B36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Control: Conocer y manejar los miedos </w:t>
      </w:r>
    </w:p>
    <w:p w14:paraId="7ADFA6A7" w14:textId="77777777" w:rsidR="007B361D" w:rsidRDefault="007B36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Intolerancia: Frente a las incomodidades de la casa o de las relaciones interpersonales </w:t>
      </w:r>
    </w:p>
    <w:p w14:paraId="71094043" w14:textId="77777777" w:rsidR="007B361D" w:rsidRDefault="007B36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Mentira: Para controlar y manipular situaciones a su favor </w:t>
      </w:r>
    </w:p>
    <w:p w14:paraId="0AF34440" w14:textId="77777777" w:rsidR="00BB2A64" w:rsidRDefault="00BB2A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resolver conflictos: Pensar que no soy capaz de resolver o enfrentar situaciones angustiantes </w:t>
      </w:r>
    </w:p>
    <w:p w14:paraId="318E131C" w14:textId="77777777" w:rsidR="00B71081" w:rsidRDefault="00B71081">
      <w:pPr>
        <w:rPr>
          <w:rFonts w:ascii="Arial" w:hAnsi="Arial" w:cs="Arial"/>
          <w:sz w:val="28"/>
          <w:szCs w:val="28"/>
        </w:rPr>
      </w:pPr>
    </w:p>
    <w:p w14:paraId="327FD411" w14:textId="77777777" w:rsidR="00B71081" w:rsidRDefault="00B71081">
      <w:pPr>
        <w:rPr>
          <w:rFonts w:ascii="Arial" w:hAnsi="Arial" w:cs="Arial"/>
          <w:sz w:val="28"/>
          <w:szCs w:val="28"/>
        </w:rPr>
      </w:pPr>
    </w:p>
    <w:p w14:paraId="6CF7612C" w14:textId="77777777" w:rsidR="00B71081" w:rsidRDefault="00B71081">
      <w:pPr>
        <w:rPr>
          <w:rFonts w:ascii="Arial" w:hAnsi="Arial" w:cs="Arial"/>
          <w:sz w:val="28"/>
          <w:szCs w:val="28"/>
        </w:rPr>
      </w:pPr>
    </w:p>
    <w:p w14:paraId="6957BC62" w14:textId="77777777" w:rsidR="00B71081" w:rsidRPr="00017BAE" w:rsidRDefault="00B71081">
      <w:pPr>
        <w:rPr>
          <w:rFonts w:ascii="Arial" w:hAnsi="Arial" w:cs="Arial"/>
          <w:b/>
          <w:sz w:val="28"/>
          <w:szCs w:val="28"/>
        </w:rPr>
      </w:pPr>
    </w:p>
    <w:p w14:paraId="65E2EEEA" w14:textId="77777777" w:rsidR="00B71081" w:rsidRPr="00017BAE" w:rsidRDefault="00B71081">
      <w:pPr>
        <w:rPr>
          <w:rFonts w:ascii="Arial" w:hAnsi="Arial" w:cs="Arial"/>
          <w:b/>
          <w:sz w:val="28"/>
          <w:szCs w:val="28"/>
        </w:rPr>
      </w:pPr>
      <w:r w:rsidRPr="00017BAE">
        <w:rPr>
          <w:rFonts w:ascii="Arial" w:hAnsi="Arial" w:cs="Arial"/>
          <w:b/>
          <w:sz w:val="28"/>
          <w:szCs w:val="28"/>
        </w:rPr>
        <w:t xml:space="preserve">Deberes y responsabilidades dentro de la casa </w:t>
      </w:r>
    </w:p>
    <w:p w14:paraId="4DF475C0" w14:textId="77777777" w:rsidR="00017BAE" w:rsidRDefault="00017BAE">
      <w:pPr>
        <w:rPr>
          <w:rFonts w:ascii="Arial" w:hAnsi="Arial" w:cs="Arial"/>
          <w:sz w:val="28"/>
          <w:szCs w:val="28"/>
        </w:rPr>
      </w:pPr>
    </w:p>
    <w:p w14:paraId="3656326C" w14:textId="77777777" w:rsidR="00B71081" w:rsidRDefault="00B71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Airear y hacer las camas </w:t>
      </w:r>
    </w:p>
    <w:p w14:paraId="23D933C0" w14:textId="77777777" w:rsidR="00B71081" w:rsidRDefault="00B71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Apagar y cuidar la luz (hora de apagar la luz de noche)</w:t>
      </w:r>
    </w:p>
    <w:p w14:paraId="5EA31069" w14:textId="77777777" w:rsidR="00B71081" w:rsidRDefault="00B71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Obedecer las instrucciones que se den </w:t>
      </w:r>
    </w:p>
    <w:p w14:paraId="30B966CF" w14:textId="77777777" w:rsidR="00B71081" w:rsidRDefault="00B71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Estudiar todos los temas que se impartan </w:t>
      </w:r>
    </w:p>
    <w:p w14:paraId="53A9E4CC" w14:textId="77777777" w:rsidR="00B71081" w:rsidRDefault="00B71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Mantener la ropa ordenada dentro del closet  </w:t>
      </w:r>
    </w:p>
    <w:p w14:paraId="37BB3888" w14:textId="77777777" w:rsidR="00B71081" w:rsidRDefault="00B71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Participar en todas las actividades de la casa </w:t>
      </w:r>
    </w:p>
    <w:p w14:paraId="24748BC1" w14:textId="77777777" w:rsidR="00B71081" w:rsidRDefault="00B71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Tener un comportamiento adecuado y puntual</w:t>
      </w:r>
    </w:p>
    <w:p w14:paraId="2622367E" w14:textId="77777777" w:rsidR="00B71081" w:rsidRDefault="00B71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hacer abandono de la casa, sin el permiso previo</w:t>
      </w:r>
    </w:p>
    <w:p w14:paraId="09914F47" w14:textId="77777777" w:rsidR="00B71081" w:rsidRDefault="00B71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mantener en el casillero Al</w:t>
      </w:r>
      <w:r w:rsidR="00757120">
        <w:rPr>
          <w:rFonts w:ascii="Arial" w:hAnsi="Arial" w:cs="Arial"/>
          <w:sz w:val="28"/>
          <w:szCs w:val="28"/>
        </w:rPr>
        <w:t>imentos (Leche</w:t>
      </w:r>
      <w:r>
        <w:rPr>
          <w:rFonts w:ascii="Arial" w:hAnsi="Arial" w:cs="Arial"/>
          <w:sz w:val="28"/>
          <w:szCs w:val="28"/>
        </w:rPr>
        <w:t xml:space="preserve">, pan, agregados para el pan) </w:t>
      </w:r>
    </w:p>
    <w:p w14:paraId="269AFF8E" w14:textId="77777777" w:rsidR="00B71081" w:rsidRDefault="00B71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Tener una presentación adecuada con el aseo correspondiente </w:t>
      </w:r>
    </w:p>
    <w:p w14:paraId="234ABD3C" w14:textId="77777777" w:rsidR="00B625CF" w:rsidRDefault="00B625CF">
      <w:pPr>
        <w:rPr>
          <w:rFonts w:ascii="Arial" w:hAnsi="Arial" w:cs="Arial"/>
          <w:sz w:val="28"/>
          <w:szCs w:val="28"/>
        </w:rPr>
      </w:pPr>
    </w:p>
    <w:p w14:paraId="054A67B0" w14:textId="77777777" w:rsidR="00B71081" w:rsidRPr="00B625CF" w:rsidRDefault="00FE2051">
      <w:pPr>
        <w:rPr>
          <w:rFonts w:ascii="Arial" w:hAnsi="Arial" w:cs="Arial"/>
          <w:b/>
          <w:bCs/>
          <w:sz w:val="28"/>
          <w:szCs w:val="28"/>
        </w:rPr>
      </w:pPr>
      <w:r w:rsidRPr="00B625CF">
        <w:rPr>
          <w:rFonts w:ascii="Arial" w:hAnsi="Arial" w:cs="Arial"/>
          <w:b/>
          <w:bCs/>
          <w:sz w:val="28"/>
          <w:szCs w:val="28"/>
        </w:rPr>
        <w:t xml:space="preserve">Faltas graves </w:t>
      </w:r>
    </w:p>
    <w:p w14:paraId="127889F5" w14:textId="77777777" w:rsidR="00B625CF" w:rsidRDefault="00B625CF">
      <w:pPr>
        <w:rPr>
          <w:rFonts w:ascii="Arial" w:hAnsi="Arial" w:cs="Arial"/>
          <w:sz w:val="28"/>
          <w:szCs w:val="28"/>
        </w:rPr>
      </w:pPr>
    </w:p>
    <w:p w14:paraId="35512644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Faltar el respeto y amenazar algún miembro del equipo o de la casa </w:t>
      </w:r>
    </w:p>
    <w:p w14:paraId="0535C344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Desobedecer las normas de la casa y las normas del equipo</w:t>
      </w:r>
    </w:p>
    <w:p w14:paraId="7A90C2E5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Agresión verbal y física </w:t>
      </w:r>
    </w:p>
    <w:p w14:paraId="1E91B811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Gestos obscenos e inmorales </w:t>
      </w:r>
    </w:p>
    <w:p w14:paraId="574F14CE" w14:textId="77777777" w:rsidR="00B625CF" w:rsidRDefault="00B625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Tener armas de fuego o armas blancas </w:t>
      </w:r>
    </w:p>
    <w:p w14:paraId="0FDDF842" w14:textId="77777777" w:rsidR="00B625CF" w:rsidRDefault="00B625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Ingreso de alcohol y droga </w:t>
      </w:r>
    </w:p>
    <w:p w14:paraId="5189B226" w14:textId="77777777" w:rsidR="00B625CF" w:rsidRDefault="00B625CF">
      <w:pPr>
        <w:rPr>
          <w:rFonts w:ascii="Arial" w:hAnsi="Arial" w:cs="Arial"/>
          <w:sz w:val="28"/>
          <w:szCs w:val="28"/>
        </w:rPr>
      </w:pPr>
    </w:p>
    <w:p w14:paraId="2A844229" w14:textId="77777777" w:rsidR="00B625CF" w:rsidRDefault="00B625CF">
      <w:pPr>
        <w:rPr>
          <w:rFonts w:ascii="Arial" w:hAnsi="Arial" w:cs="Arial"/>
          <w:sz w:val="28"/>
          <w:szCs w:val="28"/>
        </w:rPr>
      </w:pPr>
    </w:p>
    <w:p w14:paraId="2EEAD704" w14:textId="77777777" w:rsidR="00B625CF" w:rsidRDefault="00B625CF">
      <w:pPr>
        <w:rPr>
          <w:rFonts w:ascii="Arial" w:hAnsi="Arial" w:cs="Arial"/>
          <w:sz w:val="28"/>
          <w:szCs w:val="28"/>
        </w:rPr>
      </w:pPr>
    </w:p>
    <w:p w14:paraId="0247902B" w14:textId="77777777" w:rsidR="00B625CF" w:rsidRDefault="00B625CF">
      <w:pPr>
        <w:rPr>
          <w:rFonts w:ascii="Arial" w:hAnsi="Arial" w:cs="Arial"/>
          <w:sz w:val="28"/>
          <w:szCs w:val="28"/>
        </w:rPr>
      </w:pPr>
    </w:p>
    <w:p w14:paraId="0E7281B0" w14:textId="77777777" w:rsidR="00B625CF" w:rsidRDefault="00B625CF">
      <w:pPr>
        <w:rPr>
          <w:rFonts w:ascii="Arial" w:hAnsi="Arial" w:cs="Arial"/>
          <w:sz w:val="28"/>
          <w:szCs w:val="28"/>
        </w:rPr>
      </w:pPr>
    </w:p>
    <w:p w14:paraId="59E5FC07" w14:textId="77777777" w:rsidR="00B71081" w:rsidRPr="00B625CF" w:rsidRDefault="00B71081">
      <w:pPr>
        <w:rPr>
          <w:rFonts w:ascii="Arial" w:hAnsi="Arial" w:cs="Arial"/>
          <w:b/>
          <w:bCs/>
          <w:sz w:val="28"/>
          <w:szCs w:val="28"/>
        </w:rPr>
      </w:pPr>
      <w:r w:rsidRPr="00B625CF">
        <w:rPr>
          <w:rFonts w:ascii="Arial" w:hAnsi="Arial" w:cs="Arial"/>
          <w:b/>
          <w:bCs/>
          <w:sz w:val="28"/>
          <w:szCs w:val="28"/>
        </w:rPr>
        <w:t>Permisos que da la casa de acogida nueva esperanza</w:t>
      </w:r>
    </w:p>
    <w:p w14:paraId="67028723" w14:textId="77777777" w:rsidR="00B625CF" w:rsidRDefault="00B625CF">
      <w:pPr>
        <w:rPr>
          <w:rFonts w:ascii="Arial" w:hAnsi="Arial" w:cs="Arial"/>
          <w:sz w:val="28"/>
          <w:szCs w:val="28"/>
        </w:rPr>
      </w:pPr>
    </w:p>
    <w:p w14:paraId="67072773" w14:textId="77777777" w:rsidR="00FE2051" w:rsidRDefault="00B71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uso del teléfono celular, (en un horario adecuado</w:t>
      </w:r>
      <w:r w:rsidR="00FE2051">
        <w:rPr>
          <w:rFonts w:ascii="Arial" w:hAnsi="Arial" w:cs="Arial"/>
          <w:sz w:val="28"/>
          <w:szCs w:val="28"/>
        </w:rPr>
        <w:t>)</w:t>
      </w:r>
    </w:p>
    <w:p w14:paraId="18814989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Recibo de visitas después de 15 días iniciado el proceso </w:t>
      </w:r>
    </w:p>
    <w:p w14:paraId="32EECFAE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Salidas </w:t>
      </w:r>
    </w:p>
    <w:p w14:paraId="0EA227EC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tramites que tengan urgencia (Demostrar esto con los papeles adecuados)</w:t>
      </w:r>
    </w:p>
    <w:p w14:paraId="7DE236D0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Visitas de salud (Médicos, psiquiatras, psicólogo, etc.) acompañados por alguien </w:t>
      </w:r>
    </w:p>
    <w:p w14:paraId="6A5DBE99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acuerdo como va su proceso se podrá salir </w:t>
      </w:r>
    </w:p>
    <w:p w14:paraId="2965E94C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Medio día</w:t>
      </w:r>
    </w:p>
    <w:p w14:paraId="45B3C9CC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 día</w:t>
      </w:r>
    </w:p>
    <w:p w14:paraId="1D517200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fin de semana </w:t>
      </w:r>
    </w:p>
    <w:p w14:paraId="588F2A23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Una semana </w:t>
      </w:r>
    </w:p>
    <w:p w14:paraId="07506D24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Quince días</w:t>
      </w:r>
    </w:p>
    <w:p w14:paraId="3377AB30" w14:textId="25E27A31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Todo esto sometido a su proceso de crecimiento, evaluados por el equipo a cargo de la </w:t>
      </w:r>
      <w:r w:rsidR="0045250A">
        <w:rPr>
          <w:rFonts w:ascii="Arial" w:hAnsi="Arial" w:cs="Arial"/>
          <w:sz w:val="28"/>
          <w:szCs w:val="28"/>
        </w:rPr>
        <w:t>casa y</w:t>
      </w:r>
      <w:r w:rsidR="00B70B8B">
        <w:rPr>
          <w:rFonts w:ascii="Arial" w:hAnsi="Arial" w:cs="Arial"/>
          <w:sz w:val="28"/>
          <w:szCs w:val="28"/>
        </w:rPr>
        <w:t xml:space="preserve"> sujeto a </w:t>
      </w:r>
      <w:r w:rsidR="0045250A">
        <w:rPr>
          <w:rFonts w:ascii="Arial" w:hAnsi="Arial" w:cs="Arial"/>
          <w:sz w:val="28"/>
          <w:szCs w:val="28"/>
        </w:rPr>
        <w:t>evaluación.</w:t>
      </w:r>
    </w:p>
    <w:p w14:paraId="10EF1141" w14:textId="77777777" w:rsidR="00FE2051" w:rsidRDefault="00FE2051">
      <w:pPr>
        <w:rPr>
          <w:rFonts w:ascii="Arial" w:hAnsi="Arial" w:cs="Arial"/>
          <w:sz w:val="28"/>
          <w:szCs w:val="28"/>
        </w:rPr>
      </w:pPr>
    </w:p>
    <w:p w14:paraId="3E75A2A9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1EE0223" w14:textId="77777777" w:rsidR="00FE2051" w:rsidRDefault="00FE20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2D4E343" w14:textId="77777777" w:rsidR="00FE2051" w:rsidRDefault="00FE2051">
      <w:pPr>
        <w:rPr>
          <w:rFonts w:ascii="Arial" w:hAnsi="Arial" w:cs="Arial"/>
          <w:sz w:val="28"/>
          <w:szCs w:val="28"/>
        </w:rPr>
      </w:pPr>
    </w:p>
    <w:p w14:paraId="1C1F666C" w14:textId="77777777" w:rsidR="00FE2051" w:rsidRDefault="00FE2051">
      <w:pPr>
        <w:rPr>
          <w:rFonts w:ascii="Arial" w:hAnsi="Arial" w:cs="Arial"/>
          <w:sz w:val="28"/>
          <w:szCs w:val="28"/>
        </w:rPr>
      </w:pPr>
    </w:p>
    <w:p w14:paraId="7BA8F1FB" w14:textId="77777777" w:rsidR="00B71081" w:rsidRDefault="00B710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B582598" w14:textId="77777777" w:rsidR="00B71081" w:rsidRDefault="00B71081">
      <w:pPr>
        <w:rPr>
          <w:rFonts w:ascii="Arial" w:hAnsi="Arial" w:cs="Arial"/>
          <w:sz w:val="28"/>
          <w:szCs w:val="28"/>
        </w:rPr>
      </w:pPr>
    </w:p>
    <w:p w14:paraId="1FA6F1FE" w14:textId="77777777" w:rsidR="007B361D" w:rsidRDefault="007B36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</w:t>
      </w:r>
    </w:p>
    <w:p w14:paraId="629E5279" w14:textId="77777777" w:rsidR="007B361D" w:rsidRDefault="007B361D">
      <w:pPr>
        <w:rPr>
          <w:rFonts w:ascii="Arial" w:hAnsi="Arial" w:cs="Arial"/>
          <w:sz w:val="28"/>
          <w:szCs w:val="28"/>
        </w:rPr>
      </w:pPr>
    </w:p>
    <w:p w14:paraId="6ECEC472" w14:textId="77777777" w:rsidR="00E435F1" w:rsidRDefault="00E435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D53371D" w14:textId="77777777" w:rsidR="00157DB5" w:rsidRDefault="00157DB5">
      <w:pPr>
        <w:rPr>
          <w:rFonts w:ascii="Arial" w:hAnsi="Arial" w:cs="Arial"/>
          <w:sz w:val="28"/>
          <w:szCs w:val="28"/>
        </w:rPr>
      </w:pPr>
    </w:p>
    <w:p w14:paraId="4C760403" w14:textId="77777777" w:rsidR="00157DB5" w:rsidRDefault="00157DB5">
      <w:pPr>
        <w:rPr>
          <w:rFonts w:ascii="Arial" w:hAnsi="Arial" w:cs="Arial"/>
          <w:sz w:val="28"/>
          <w:szCs w:val="28"/>
        </w:rPr>
      </w:pPr>
    </w:p>
    <w:p w14:paraId="6684D4EF" w14:textId="77777777" w:rsidR="00157DB5" w:rsidRDefault="00157DB5">
      <w:pPr>
        <w:rPr>
          <w:rFonts w:ascii="Arial" w:hAnsi="Arial" w:cs="Arial"/>
          <w:sz w:val="28"/>
          <w:szCs w:val="28"/>
        </w:rPr>
      </w:pPr>
    </w:p>
    <w:p w14:paraId="10E9B99B" w14:textId="77777777" w:rsidR="00157DB5" w:rsidRDefault="00157DB5">
      <w:pPr>
        <w:rPr>
          <w:rFonts w:ascii="Arial" w:hAnsi="Arial" w:cs="Arial"/>
          <w:sz w:val="28"/>
          <w:szCs w:val="28"/>
        </w:rPr>
      </w:pPr>
    </w:p>
    <w:p w14:paraId="71822E8C" w14:textId="77777777" w:rsidR="00157DB5" w:rsidRDefault="00157DB5">
      <w:pPr>
        <w:rPr>
          <w:rFonts w:ascii="Arial" w:hAnsi="Arial" w:cs="Arial"/>
          <w:sz w:val="28"/>
          <w:szCs w:val="28"/>
        </w:rPr>
      </w:pPr>
    </w:p>
    <w:p w14:paraId="2A409664" w14:textId="77777777" w:rsidR="00157DB5" w:rsidRDefault="00157DB5">
      <w:pPr>
        <w:rPr>
          <w:rFonts w:ascii="Arial" w:hAnsi="Arial" w:cs="Arial"/>
          <w:sz w:val="28"/>
          <w:szCs w:val="28"/>
        </w:rPr>
      </w:pPr>
    </w:p>
    <w:p w14:paraId="0AD6329A" w14:textId="77777777" w:rsidR="00157DB5" w:rsidRDefault="00157DB5">
      <w:pPr>
        <w:rPr>
          <w:rFonts w:ascii="Arial" w:hAnsi="Arial" w:cs="Arial"/>
          <w:sz w:val="28"/>
          <w:szCs w:val="28"/>
        </w:rPr>
      </w:pPr>
    </w:p>
    <w:p w14:paraId="5660013B" w14:textId="77777777" w:rsidR="00157DB5" w:rsidRDefault="00157DB5">
      <w:pPr>
        <w:rPr>
          <w:rFonts w:ascii="Arial" w:hAnsi="Arial" w:cs="Arial"/>
          <w:sz w:val="28"/>
          <w:szCs w:val="28"/>
        </w:rPr>
      </w:pPr>
    </w:p>
    <w:p w14:paraId="3C1C129E" w14:textId="77777777" w:rsidR="00157DB5" w:rsidRPr="00157DB5" w:rsidRDefault="00157DB5">
      <w:pPr>
        <w:rPr>
          <w:rFonts w:ascii="Arial" w:hAnsi="Arial" w:cs="Arial"/>
          <w:sz w:val="28"/>
          <w:szCs w:val="28"/>
        </w:rPr>
      </w:pPr>
    </w:p>
    <w:sectPr w:rsidR="00157DB5" w:rsidRPr="00157DB5" w:rsidSect="00364BCB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DB5"/>
    <w:rsid w:val="00017BAE"/>
    <w:rsid w:val="00022474"/>
    <w:rsid w:val="00157DB5"/>
    <w:rsid w:val="00256B80"/>
    <w:rsid w:val="00364BCB"/>
    <w:rsid w:val="0045250A"/>
    <w:rsid w:val="005D6DD1"/>
    <w:rsid w:val="00736745"/>
    <w:rsid w:val="00757120"/>
    <w:rsid w:val="007B361D"/>
    <w:rsid w:val="009A768F"/>
    <w:rsid w:val="00B625CF"/>
    <w:rsid w:val="00B70B8B"/>
    <w:rsid w:val="00B71081"/>
    <w:rsid w:val="00BB2A64"/>
    <w:rsid w:val="00E435F1"/>
    <w:rsid w:val="00E46343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6D7E"/>
  <w15:docId w15:val="{CE3BA391-B820-41A3-B58E-BC166131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76022-8E4F-4A45-AEDD-A7C10B34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Nùñez</dc:creator>
  <cp:lastModifiedBy>Natalia Casanova</cp:lastModifiedBy>
  <cp:revision>4</cp:revision>
  <cp:lastPrinted>2021-01-07T20:33:00Z</cp:lastPrinted>
  <dcterms:created xsi:type="dcterms:W3CDTF">2021-01-07T20:34:00Z</dcterms:created>
  <dcterms:modified xsi:type="dcterms:W3CDTF">2021-07-01T14:15:00Z</dcterms:modified>
</cp:coreProperties>
</file>